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-664845</wp:posOffset>
            </wp:positionH>
            <wp:positionV relativeFrom="page">
              <wp:posOffset>337820</wp:posOffset>
            </wp:positionV>
            <wp:extent cx="885825" cy="845185"/>
            <wp:effectExtent l="19050" t="0" r="9525" b="0"/>
            <wp:wrapTight wrapText="bothSides">
              <wp:wrapPolygon edited="0">
                <wp:start x="-465" y="0"/>
                <wp:lineTo x="-465" y="20935"/>
                <wp:lineTo x="21832" y="20935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584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A5197D" w:rsidRPr="00A5197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="00FB4584">
        <w:rPr>
          <w:rFonts w:ascii="Georgia" w:hAnsi="Georgia" w:cs="Tahoma"/>
          <w:b/>
          <w:sz w:val="18"/>
          <w:szCs w:val="18"/>
        </w:rPr>
        <w:t xml:space="preserve"> </w:t>
      </w:r>
      <w:r w:rsidR="00A5197D" w:rsidRPr="00A5197D">
        <w:rPr>
          <w:rFonts w:ascii="Georgia" w:hAnsi="Georgia" w:cs="Tahoma"/>
          <w:b/>
          <w:sz w:val="18"/>
          <w:szCs w:val="18"/>
        </w:rPr>
        <w:t xml:space="preserve"> </w:t>
      </w:r>
      <w:r w:rsidR="00FB4584">
        <w:rPr>
          <w:rFonts w:ascii="Georgia" w:hAnsi="Georgia" w:cs="Tahoma"/>
          <w:b/>
          <w:sz w:val="18"/>
          <w:szCs w:val="18"/>
        </w:rPr>
        <w:t xml:space="preserve"> </w:t>
      </w:r>
      <w:r w:rsidR="00BF0BBC"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</w:t>
      </w:r>
      <w:r w:rsidRPr="00DF24E2">
        <w:rPr>
          <w:rFonts w:ascii="Georgia" w:hAnsi="Georgia" w:cs="Tahoma"/>
          <w:b/>
          <w:sz w:val="18"/>
          <w:szCs w:val="18"/>
        </w:rPr>
        <w:t xml:space="preserve">        </w:t>
      </w:r>
      <w:r w:rsidR="00FB4584">
        <w:rPr>
          <w:rFonts w:ascii="Georgia" w:hAnsi="Georgia" w:cs="Tahoma"/>
          <w:b/>
          <w:sz w:val="18"/>
          <w:szCs w:val="18"/>
        </w:rPr>
        <w:t xml:space="preserve">   </w:t>
      </w:r>
      <w:r w:rsidRPr="00DF24E2">
        <w:rPr>
          <w:rFonts w:ascii="Georgia" w:hAnsi="Georgia" w:cs="Tahoma"/>
          <w:b/>
          <w:sz w:val="18"/>
          <w:szCs w:val="18"/>
        </w:rPr>
        <w:t xml:space="preserve"> </w:t>
      </w:r>
      <w:r w:rsidR="00A5197D" w:rsidRPr="00E94820">
        <w:rPr>
          <w:rFonts w:ascii="Georgia" w:hAnsi="Georgia" w:cs="Tahoma"/>
          <w:b/>
          <w:sz w:val="18"/>
          <w:szCs w:val="18"/>
        </w:rPr>
        <w:t xml:space="preserve">  </w:t>
      </w:r>
      <w:r w:rsidR="00BF0BBC" w:rsidRPr="00590EED">
        <w:rPr>
          <w:rFonts w:ascii="Georgia" w:hAnsi="Georgia" w:cs="Tahoma"/>
          <w:b/>
          <w:sz w:val="18"/>
          <w:szCs w:val="18"/>
        </w:rPr>
        <w:t xml:space="preserve">Τηλ. 210 8842403, 210 8840370, 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Fax</w:t>
      </w:r>
      <w:r w:rsidR="00BF0BBC" w:rsidRPr="00590EED">
        <w:rPr>
          <w:rFonts w:ascii="Georgia" w:hAnsi="Georgia" w:cs="Tahoma"/>
          <w:b/>
          <w:sz w:val="18"/>
          <w:szCs w:val="18"/>
        </w:rPr>
        <w:t xml:space="preserve">: 210 8842403, </w:t>
      </w:r>
      <w:r>
        <w:rPr>
          <w:rFonts w:ascii="Georgia" w:hAnsi="Georgia" w:cs="Tahoma"/>
          <w:b/>
          <w:sz w:val="18"/>
          <w:szCs w:val="18"/>
          <w:lang w:val="en-US"/>
        </w:rPr>
        <w:t>www</w:t>
      </w:r>
      <w:r w:rsidR="00BF0BBC" w:rsidRPr="00590EED">
        <w:rPr>
          <w:rFonts w:ascii="Georgia" w:hAnsi="Georgia" w:cs="Tahoma"/>
          <w:b/>
          <w:sz w:val="18"/>
          <w:szCs w:val="18"/>
        </w:rPr>
        <w:t>@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sdya</w:t>
      </w:r>
      <w:r w:rsidR="00BF0BBC" w:rsidRPr="00590EED">
        <w:rPr>
          <w:rFonts w:ascii="Georgia" w:hAnsi="Georgia" w:cs="Tahoma"/>
          <w:b/>
          <w:sz w:val="18"/>
          <w:szCs w:val="18"/>
        </w:rPr>
        <w:t>.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gr</w:t>
      </w:r>
    </w:p>
    <w:p w:rsidR="007F0909" w:rsidRPr="00761813" w:rsidRDefault="007A0BB3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 w:rsidRPr="002E6EBF">
        <w:rPr>
          <w:rFonts w:ascii="Georgia" w:hAnsi="Georgia" w:cs="Tahoma"/>
          <w:b/>
          <w:sz w:val="22"/>
          <w:szCs w:val="22"/>
        </w:rPr>
        <w:t xml:space="preserve">                                       </w:t>
      </w:r>
    </w:p>
    <w:p w:rsidR="00A04320" w:rsidRPr="00E94820" w:rsidRDefault="00A04320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</w:t>
      </w:r>
      <w:r w:rsidR="000D318A">
        <w:rPr>
          <w:rFonts w:ascii="Georgia" w:hAnsi="Georgia" w:cs="Tahoma"/>
          <w:b/>
          <w:sz w:val="32"/>
          <w:szCs w:val="32"/>
        </w:rPr>
        <w:t xml:space="preserve">   </w:t>
      </w:r>
      <w:r w:rsidR="00D12023">
        <w:rPr>
          <w:rFonts w:ascii="Georgia" w:hAnsi="Georgia" w:cs="Tahoma"/>
          <w:b/>
          <w:sz w:val="32"/>
          <w:szCs w:val="32"/>
        </w:rPr>
        <w:t xml:space="preserve">   </w:t>
      </w:r>
      <w:r w:rsidR="00216BEF">
        <w:rPr>
          <w:rFonts w:ascii="Georgia" w:hAnsi="Georgia" w:cs="Tahoma"/>
          <w:b/>
          <w:sz w:val="32"/>
          <w:szCs w:val="32"/>
        </w:rPr>
        <w:t xml:space="preserve">  </w:t>
      </w:r>
      <w:r w:rsidR="002F162B" w:rsidRPr="00DF24E2">
        <w:rPr>
          <w:rFonts w:ascii="Georgia" w:hAnsi="Georgia" w:cs="Tahoma"/>
          <w:b/>
          <w:sz w:val="32"/>
          <w:szCs w:val="32"/>
        </w:rPr>
        <w:t xml:space="preserve"> </w:t>
      </w:r>
      <w:r w:rsidR="00216BEF">
        <w:rPr>
          <w:rFonts w:ascii="Georgia" w:hAnsi="Georgia" w:cs="Tahoma"/>
          <w:b/>
          <w:sz w:val="32"/>
          <w:szCs w:val="32"/>
        </w:rPr>
        <w:t xml:space="preserve"> </w:t>
      </w:r>
    </w:p>
    <w:p w:rsidR="002E5549" w:rsidRPr="00E94820" w:rsidRDefault="002E5549" w:rsidP="00590EED">
      <w:pPr>
        <w:spacing w:line="276" w:lineRule="auto"/>
        <w:rPr>
          <w:rFonts w:ascii="Georgia" w:hAnsi="Georgia" w:cs="Tahoma"/>
          <w:b/>
          <w:sz w:val="4"/>
          <w:szCs w:val="4"/>
          <w:u w:val="single"/>
        </w:rPr>
      </w:pPr>
    </w:p>
    <w:p w:rsidR="00C10460" w:rsidRDefault="00AC25EF" w:rsidP="00AC25EF">
      <w:pPr>
        <w:spacing w:line="276" w:lineRule="auto"/>
        <w:rPr>
          <w:rFonts w:ascii="Georgia" w:hAnsi="Georgia" w:cs="Tahoma"/>
          <w:b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     </w:t>
      </w:r>
      <w:r w:rsidR="00D14C8E">
        <w:rPr>
          <w:rFonts w:ascii="Georgia" w:hAnsi="Georgia" w:cs="Tahoma"/>
          <w:b/>
          <w:sz w:val="30"/>
          <w:szCs w:val="30"/>
        </w:rPr>
        <w:t xml:space="preserve"> </w:t>
      </w:r>
      <w:r w:rsidR="00445D05">
        <w:rPr>
          <w:rFonts w:ascii="Georgia" w:hAnsi="Georgia" w:cs="Tahoma"/>
          <w:b/>
          <w:sz w:val="30"/>
          <w:szCs w:val="30"/>
        </w:rPr>
        <w:t xml:space="preserve">    </w:t>
      </w:r>
      <w:r w:rsidR="00761813">
        <w:rPr>
          <w:rFonts w:ascii="Georgia" w:hAnsi="Georgia" w:cs="Tahoma"/>
          <w:b/>
          <w:sz w:val="30"/>
          <w:szCs w:val="30"/>
        </w:rPr>
        <w:t xml:space="preserve">  </w:t>
      </w:r>
      <w:r w:rsidR="00FB4584">
        <w:rPr>
          <w:rFonts w:ascii="Georgia" w:hAnsi="Georgia" w:cs="Tahoma"/>
          <w:b/>
          <w:sz w:val="30"/>
          <w:szCs w:val="30"/>
        </w:rPr>
        <w:t xml:space="preserve"> </w:t>
      </w:r>
      <w:r w:rsidR="00C10460">
        <w:rPr>
          <w:rFonts w:ascii="Georgia" w:hAnsi="Georgia" w:cs="Tahoma"/>
          <w:b/>
          <w:sz w:val="30"/>
          <w:szCs w:val="30"/>
        </w:rPr>
        <w:t xml:space="preserve">ΣΥΜΦΩΝΙΑ ΤΟΥ ΣΔΥΑ </w:t>
      </w:r>
    </w:p>
    <w:p w:rsidR="00D12023" w:rsidRPr="00C10460" w:rsidRDefault="005B6614" w:rsidP="00AC25EF">
      <w:pPr>
        <w:spacing w:line="276" w:lineRule="auto"/>
        <w:rPr>
          <w:rFonts w:ascii="Georgia" w:hAnsi="Georgia" w:cs="Tahoma"/>
          <w:b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 </w:t>
      </w:r>
      <w:r w:rsidR="00C10460">
        <w:rPr>
          <w:rFonts w:ascii="Georgia" w:hAnsi="Georgia" w:cs="Tahoma"/>
          <w:b/>
          <w:sz w:val="30"/>
          <w:szCs w:val="30"/>
        </w:rPr>
        <w:t>ΜΕ  ΕΤΑΙΡΕΙΑ  ΚΙΝΗΤΗΣ</w:t>
      </w:r>
      <w:r>
        <w:rPr>
          <w:rFonts w:ascii="Georgia" w:hAnsi="Georgia" w:cs="Tahoma"/>
          <w:b/>
          <w:sz w:val="30"/>
          <w:szCs w:val="30"/>
        </w:rPr>
        <w:t xml:space="preserve"> ΤΗΛΕΦΩΝΙΑΣ</w:t>
      </w:r>
    </w:p>
    <w:p w:rsidR="00937235" w:rsidRPr="00937235" w:rsidRDefault="00937235" w:rsidP="00AC25EF">
      <w:pPr>
        <w:spacing w:line="276" w:lineRule="auto"/>
        <w:rPr>
          <w:rFonts w:ascii="Georgia" w:hAnsi="Georgia" w:cs="Tahoma"/>
          <w:b/>
          <w:sz w:val="4"/>
          <w:szCs w:val="4"/>
        </w:rPr>
      </w:pPr>
    </w:p>
    <w:p w:rsidR="00937235" w:rsidRPr="00A5197D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4"/>
          <w:szCs w:val="4"/>
        </w:rPr>
      </w:pPr>
    </w:p>
    <w:p w:rsidR="00C10460" w:rsidRPr="008A39FE" w:rsidRDefault="00C10460" w:rsidP="00E94820">
      <w:pPr>
        <w:suppressAutoHyphens w:val="0"/>
        <w:spacing w:line="276" w:lineRule="auto"/>
        <w:ind w:left="142" w:right="687" w:firstLine="567"/>
        <w:jc w:val="both"/>
        <w:rPr>
          <w:rFonts w:ascii="Georgia" w:hAnsi="Georgia" w:cs="Tahoma"/>
          <w:color w:val="000000"/>
        </w:rPr>
      </w:pPr>
      <w:r w:rsidRPr="005B6614">
        <w:rPr>
          <w:rFonts w:ascii="Georgia" w:hAnsi="Georgia" w:cs="Tahoma"/>
          <w:color w:val="000000"/>
        </w:rPr>
        <w:t>Ο ΣΔΥΑ προχώρησε σε συμφωνία με την εταιρεία ΕΛΛΗΝΙΚΕΣ ΡΑΔΙΟΫΠΗΡΕΣΙΕΣ (</w:t>
      </w:r>
      <w:r w:rsidRPr="005B6614">
        <w:rPr>
          <w:rFonts w:ascii="Georgia" w:hAnsi="Georgia" w:cs="Tahoma"/>
          <w:color w:val="000000"/>
          <w:lang w:val="en-US"/>
        </w:rPr>
        <w:t>HRS</w:t>
      </w:r>
      <w:r w:rsidR="002E5549" w:rsidRPr="002E5549">
        <w:rPr>
          <w:rFonts w:ascii="Georgia" w:hAnsi="Georgia" w:cs="Tahoma"/>
          <w:color w:val="000000"/>
        </w:rPr>
        <w:t xml:space="preserve"> </w:t>
      </w:r>
      <w:r w:rsidR="00A5197D">
        <w:rPr>
          <w:rFonts w:ascii="Georgia" w:hAnsi="Georgia" w:cs="Tahoma"/>
          <w:color w:val="000000"/>
        </w:rPr>
        <w:t>–</w:t>
      </w:r>
      <w:r w:rsidR="002E5549" w:rsidRPr="002E5549">
        <w:rPr>
          <w:rFonts w:ascii="Georgia" w:hAnsi="Georgia" w:cs="Tahoma"/>
          <w:color w:val="000000"/>
        </w:rPr>
        <w:t xml:space="preserve"> </w:t>
      </w:r>
      <w:r w:rsidR="008A39FE">
        <w:rPr>
          <w:rFonts w:ascii="Georgia" w:hAnsi="Georgia" w:cs="Tahoma"/>
          <w:color w:val="000000"/>
          <w:lang w:val="en-US"/>
        </w:rPr>
        <w:t>Mobile</w:t>
      </w:r>
      <w:r w:rsidRPr="005B6614">
        <w:rPr>
          <w:rFonts w:ascii="Georgia" w:hAnsi="Georgia" w:cs="Tahoma"/>
          <w:color w:val="000000"/>
        </w:rPr>
        <w:t xml:space="preserve">), που παρέχει υπηρεσίες κινητής τηλεφωνίας μέσω της </w:t>
      </w:r>
      <w:r w:rsidRPr="005B6614">
        <w:rPr>
          <w:rFonts w:ascii="Georgia" w:hAnsi="Georgia" w:cs="Tahoma"/>
          <w:color w:val="000000"/>
          <w:lang w:val="en-US"/>
        </w:rPr>
        <w:t>VODAFONE</w:t>
      </w:r>
      <w:r w:rsidRPr="005B6614">
        <w:rPr>
          <w:rFonts w:ascii="Georgia" w:hAnsi="Georgia" w:cs="Tahoma"/>
          <w:color w:val="000000"/>
        </w:rPr>
        <w:t>.</w:t>
      </w:r>
    </w:p>
    <w:p w:rsidR="00C10460" w:rsidRPr="005B6614" w:rsidRDefault="00C10460" w:rsidP="00FB4584">
      <w:pPr>
        <w:suppressAutoHyphens w:val="0"/>
        <w:spacing w:line="276" w:lineRule="auto"/>
        <w:ind w:left="142" w:right="687" w:firstLine="567"/>
        <w:jc w:val="both"/>
        <w:rPr>
          <w:rFonts w:ascii="Georgia" w:hAnsi="Georgia" w:cs="Tahoma"/>
          <w:color w:val="000000"/>
        </w:rPr>
      </w:pPr>
      <w:r w:rsidRPr="005B6614">
        <w:rPr>
          <w:rFonts w:ascii="Georgia" w:hAnsi="Georgia" w:cs="Tahoma"/>
          <w:color w:val="000000"/>
        </w:rPr>
        <w:t>Η ανωτέρω εταιρεία προσφέρει στους Δικαστικούς Υπαλλήλους, σε ειδικές τιμές, προγράμματα που στην ελεύθερη αγορά κοστίζουν πολύ ακριβότερα και είναι τα ακόλουθα :</w:t>
      </w:r>
    </w:p>
    <w:p w:rsidR="00C10460" w:rsidRPr="00A5197D" w:rsidRDefault="00C10460" w:rsidP="00D75DA6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C10460" w:rsidRPr="005B6614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26"/>
          <w:szCs w:val="26"/>
          <w:u w:val="single"/>
          <w:lang w:val="en-US"/>
        </w:rPr>
      </w:pPr>
      <w:r w:rsidRPr="005B6614">
        <w:rPr>
          <w:rFonts w:ascii="Georgia" w:hAnsi="Georgia" w:cs="Tahoma"/>
          <w:b/>
          <w:color w:val="000000"/>
          <w:sz w:val="26"/>
          <w:szCs w:val="26"/>
          <w:u w:val="single"/>
          <w:lang w:val="en-US"/>
        </w:rPr>
        <w:t>BUSINESS PASS LITE</w:t>
      </w:r>
    </w:p>
    <w:p w:rsidR="00C10460" w:rsidRPr="00E94820" w:rsidRDefault="00C10460" w:rsidP="002E5549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E94820">
        <w:rPr>
          <w:rFonts w:ascii="Georgia" w:hAnsi="Georgia" w:cs="Tahoma"/>
          <w:b/>
          <w:color w:val="000000"/>
        </w:rPr>
        <w:t xml:space="preserve">1000' </w:t>
      </w:r>
      <w:r w:rsidRPr="00B86EC8">
        <w:rPr>
          <w:rFonts w:ascii="Georgia" w:hAnsi="Georgia" w:cs="Tahoma"/>
          <w:b/>
          <w:color w:val="000000"/>
        </w:rPr>
        <w:t>ΚΙΝΗΤΑ</w:t>
      </w:r>
      <w:r w:rsidRPr="00E94820">
        <w:rPr>
          <w:rFonts w:ascii="Georgia" w:hAnsi="Georgia" w:cs="Tahoma"/>
          <w:b/>
          <w:color w:val="000000"/>
        </w:rPr>
        <w:t xml:space="preserve"> / 1500' </w:t>
      </w:r>
      <w:r w:rsidRPr="00B86EC8">
        <w:rPr>
          <w:rFonts w:ascii="Georgia" w:hAnsi="Georgia" w:cs="Tahoma"/>
          <w:b/>
          <w:color w:val="000000"/>
        </w:rPr>
        <w:t>ΣΤΑΘΕΡΑ</w:t>
      </w:r>
      <w:r w:rsidRPr="00E94820">
        <w:rPr>
          <w:rFonts w:ascii="Georgia" w:hAnsi="Georgia" w:cs="Tahoma"/>
          <w:b/>
          <w:color w:val="000000"/>
        </w:rPr>
        <w:t xml:space="preserve"> / 500 </w:t>
      </w:r>
      <w:r w:rsidRPr="005B6614">
        <w:rPr>
          <w:rFonts w:ascii="Georgia" w:hAnsi="Georgia" w:cs="Tahoma"/>
          <w:b/>
          <w:color w:val="000000"/>
          <w:lang w:val="en-US"/>
        </w:rPr>
        <w:t>SMS</w:t>
      </w:r>
      <w:r w:rsidRPr="00E94820">
        <w:rPr>
          <w:rFonts w:ascii="Georgia" w:hAnsi="Georgia" w:cs="Tahoma"/>
          <w:b/>
          <w:color w:val="000000"/>
        </w:rPr>
        <w:t xml:space="preserve"> / 3</w:t>
      </w:r>
      <w:r w:rsidRPr="005B6614">
        <w:rPr>
          <w:rFonts w:ascii="Georgia" w:hAnsi="Georgia" w:cs="Tahoma"/>
          <w:b/>
          <w:color w:val="000000"/>
          <w:lang w:val="en-US"/>
        </w:rPr>
        <w:t>gb</w:t>
      </w:r>
      <w:r w:rsidRPr="00E94820">
        <w:rPr>
          <w:rFonts w:ascii="Georgia" w:hAnsi="Georgia" w:cs="Tahoma"/>
          <w:b/>
          <w:color w:val="000000"/>
        </w:rPr>
        <w:t xml:space="preserve"> +10</w:t>
      </w:r>
      <w:r w:rsidRPr="005B6614">
        <w:rPr>
          <w:rFonts w:ascii="Georgia" w:hAnsi="Georgia" w:cs="Tahoma"/>
          <w:b/>
          <w:color w:val="000000"/>
          <w:lang w:val="en-US"/>
        </w:rPr>
        <w:t>gb</w:t>
      </w:r>
      <w:r w:rsidRPr="00E94820">
        <w:rPr>
          <w:rFonts w:ascii="Georgia" w:hAnsi="Georgia" w:cs="Tahoma"/>
          <w:b/>
          <w:color w:val="000000"/>
        </w:rPr>
        <w:t xml:space="preserve"> </w:t>
      </w:r>
      <w:r w:rsidRPr="005B6614">
        <w:rPr>
          <w:rFonts w:ascii="Georgia" w:hAnsi="Georgia" w:cs="Tahoma"/>
          <w:b/>
          <w:color w:val="000000"/>
          <w:lang w:val="en-US"/>
        </w:rPr>
        <w:t>boost</w:t>
      </w:r>
      <w:r w:rsidRPr="00E94820">
        <w:rPr>
          <w:rFonts w:ascii="Georgia" w:hAnsi="Georgia" w:cs="Tahoma"/>
          <w:b/>
          <w:color w:val="000000"/>
        </w:rPr>
        <w:t xml:space="preserve"> </w:t>
      </w: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>ΤΕΛΙΚΗ ΤΙΜΗ : 20€</w:t>
      </w:r>
    </w:p>
    <w:p w:rsidR="00C10460" w:rsidRPr="005B6614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8"/>
          <w:szCs w:val="8"/>
        </w:rPr>
      </w:pP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 xml:space="preserve">1000' ΚΙΝΗΤΑ / 1500' ΣΤΑΘΕΡΑ / 500 SMS / 3gb </w:t>
      </w:r>
    </w:p>
    <w:p w:rsidR="00C10460" w:rsidRPr="008A39FE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lang w:val="en-US"/>
        </w:rPr>
      </w:pPr>
      <w:r w:rsidRPr="00B86EC8">
        <w:rPr>
          <w:rFonts w:ascii="Georgia" w:hAnsi="Georgia" w:cs="Tahoma"/>
          <w:b/>
          <w:color w:val="000000"/>
        </w:rPr>
        <w:t>ΤΕΛΙΚΗ</w:t>
      </w:r>
      <w:r w:rsidRPr="008A39FE">
        <w:rPr>
          <w:rFonts w:ascii="Georgia" w:hAnsi="Georgia" w:cs="Tahoma"/>
          <w:b/>
          <w:color w:val="000000"/>
          <w:lang w:val="en-US"/>
        </w:rPr>
        <w:t xml:space="preserve"> </w:t>
      </w:r>
      <w:r w:rsidRPr="00B86EC8">
        <w:rPr>
          <w:rFonts w:ascii="Georgia" w:hAnsi="Georgia" w:cs="Tahoma"/>
          <w:b/>
          <w:color w:val="000000"/>
        </w:rPr>
        <w:t>ΤΙΜΗ</w:t>
      </w:r>
      <w:r w:rsidRPr="008A39FE">
        <w:rPr>
          <w:rFonts w:ascii="Georgia" w:hAnsi="Georgia" w:cs="Tahoma"/>
          <w:b/>
          <w:color w:val="000000"/>
          <w:lang w:val="en-US"/>
        </w:rPr>
        <w:t xml:space="preserve"> : 16,50€</w:t>
      </w:r>
    </w:p>
    <w:p w:rsidR="00B86EC8" w:rsidRPr="008A39FE" w:rsidRDefault="00B86EC8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16"/>
          <w:szCs w:val="16"/>
          <w:lang w:val="en-US"/>
        </w:rPr>
      </w:pPr>
    </w:p>
    <w:p w:rsidR="00C10460" w:rsidRPr="005B6614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26"/>
          <w:szCs w:val="26"/>
          <w:u w:val="single"/>
          <w:lang w:val="en-US"/>
        </w:rPr>
      </w:pPr>
      <w:r w:rsidRPr="005B6614">
        <w:rPr>
          <w:rFonts w:ascii="Georgia" w:hAnsi="Georgia" w:cs="Tahoma"/>
          <w:b/>
          <w:color w:val="000000"/>
          <w:sz w:val="26"/>
          <w:szCs w:val="26"/>
          <w:u w:val="single"/>
          <w:lang w:val="en-US"/>
        </w:rPr>
        <w:t>BUSINESS PASS RED 1</w:t>
      </w:r>
    </w:p>
    <w:p w:rsidR="00C10460" w:rsidRPr="00E94820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lang w:val="en-US"/>
        </w:rPr>
      </w:pPr>
      <w:r w:rsidRPr="00E94820">
        <w:rPr>
          <w:rFonts w:ascii="Georgia" w:hAnsi="Georgia" w:cs="Tahoma"/>
          <w:b/>
          <w:color w:val="000000"/>
          <w:lang w:val="en-US"/>
        </w:rPr>
        <w:t xml:space="preserve">1500' </w:t>
      </w:r>
      <w:r w:rsidRPr="00B86EC8">
        <w:rPr>
          <w:rFonts w:ascii="Georgia" w:hAnsi="Georgia" w:cs="Tahoma"/>
          <w:b/>
          <w:color w:val="000000"/>
        </w:rPr>
        <w:t>ΚΙΝΗΤΑ</w:t>
      </w:r>
      <w:r w:rsidRPr="00E94820">
        <w:rPr>
          <w:rFonts w:ascii="Georgia" w:hAnsi="Georgia" w:cs="Tahoma"/>
          <w:b/>
          <w:color w:val="000000"/>
          <w:lang w:val="en-US"/>
        </w:rPr>
        <w:t xml:space="preserve"> / 1500' </w:t>
      </w:r>
      <w:r w:rsidRPr="00B86EC8">
        <w:rPr>
          <w:rFonts w:ascii="Georgia" w:hAnsi="Georgia" w:cs="Tahoma"/>
          <w:b/>
          <w:color w:val="000000"/>
        </w:rPr>
        <w:t>ΣΤΑΘΕΡΑ</w:t>
      </w:r>
      <w:r w:rsidRPr="00E94820">
        <w:rPr>
          <w:rFonts w:ascii="Georgia" w:hAnsi="Georgia" w:cs="Tahoma"/>
          <w:b/>
          <w:color w:val="000000"/>
          <w:lang w:val="en-US"/>
        </w:rPr>
        <w:t xml:space="preserve"> / 1000 </w:t>
      </w:r>
      <w:r w:rsidRPr="005B6614">
        <w:rPr>
          <w:rFonts w:ascii="Georgia" w:hAnsi="Georgia" w:cs="Tahoma"/>
          <w:b/>
          <w:color w:val="000000"/>
          <w:lang w:val="en-US"/>
        </w:rPr>
        <w:t>SMS</w:t>
      </w:r>
      <w:r w:rsidRPr="00E94820">
        <w:rPr>
          <w:rFonts w:ascii="Georgia" w:hAnsi="Georgia" w:cs="Tahoma"/>
          <w:b/>
          <w:color w:val="000000"/>
          <w:lang w:val="en-US"/>
        </w:rPr>
        <w:t xml:space="preserve"> / 3</w:t>
      </w:r>
      <w:r w:rsidRPr="005B6614">
        <w:rPr>
          <w:rFonts w:ascii="Georgia" w:hAnsi="Georgia" w:cs="Tahoma"/>
          <w:b/>
          <w:color w:val="000000"/>
          <w:lang w:val="en-US"/>
        </w:rPr>
        <w:t>gb</w:t>
      </w:r>
      <w:r w:rsidRPr="00E94820">
        <w:rPr>
          <w:rFonts w:ascii="Georgia" w:hAnsi="Georgia" w:cs="Tahoma"/>
          <w:b/>
          <w:color w:val="000000"/>
          <w:lang w:val="en-US"/>
        </w:rPr>
        <w:t xml:space="preserve"> +10</w:t>
      </w:r>
      <w:r w:rsidRPr="005B6614">
        <w:rPr>
          <w:rFonts w:ascii="Georgia" w:hAnsi="Georgia" w:cs="Tahoma"/>
          <w:b/>
          <w:color w:val="000000"/>
          <w:lang w:val="en-US"/>
        </w:rPr>
        <w:t>gb</w:t>
      </w:r>
      <w:r w:rsidRPr="00E94820">
        <w:rPr>
          <w:rFonts w:ascii="Georgia" w:hAnsi="Georgia" w:cs="Tahoma"/>
          <w:b/>
          <w:color w:val="000000"/>
          <w:lang w:val="en-US"/>
        </w:rPr>
        <w:t xml:space="preserve"> </w:t>
      </w:r>
      <w:r w:rsidRPr="005B6614">
        <w:rPr>
          <w:rFonts w:ascii="Georgia" w:hAnsi="Georgia" w:cs="Tahoma"/>
          <w:b/>
          <w:color w:val="000000"/>
          <w:lang w:val="en-US"/>
        </w:rPr>
        <w:t>boost</w:t>
      </w: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>ΤΕΛΙΚΗ ΤΙΜΗ : 24€</w:t>
      </w:r>
    </w:p>
    <w:p w:rsidR="00C10460" w:rsidRPr="005B6614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8"/>
          <w:szCs w:val="8"/>
        </w:rPr>
      </w:pP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>1500' ΚΙΝΗΤΑ / 1500' ΣΤΑΘΕΡΑ / 1000 SMS / 3gb</w:t>
      </w:r>
    </w:p>
    <w:p w:rsidR="00C10460" w:rsidRPr="008A39FE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lang w:val="en-US"/>
        </w:rPr>
      </w:pPr>
      <w:r w:rsidRPr="00B86EC8">
        <w:rPr>
          <w:rFonts w:ascii="Georgia" w:hAnsi="Georgia" w:cs="Tahoma"/>
          <w:b/>
          <w:color w:val="000000"/>
        </w:rPr>
        <w:t>ΤΕΛΙΚΗ</w:t>
      </w:r>
      <w:r w:rsidRPr="008A39FE">
        <w:rPr>
          <w:rFonts w:ascii="Georgia" w:hAnsi="Georgia" w:cs="Tahoma"/>
          <w:b/>
          <w:color w:val="000000"/>
          <w:lang w:val="en-US"/>
        </w:rPr>
        <w:t xml:space="preserve"> </w:t>
      </w:r>
      <w:r w:rsidRPr="00B86EC8">
        <w:rPr>
          <w:rFonts w:ascii="Georgia" w:hAnsi="Georgia" w:cs="Tahoma"/>
          <w:b/>
          <w:color w:val="000000"/>
        </w:rPr>
        <w:t>ΤΙΜΗ</w:t>
      </w:r>
      <w:r w:rsidRPr="008A39FE">
        <w:rPr>
          <w:rFonts w:ascii="Georgia" w:hAnsi="Georgia" w:cs="Tahoma"/>
          <w:b/>
          <w:color w:val="000000"/>
          <w:lang w:val="en-US"/>
        </w:rPr>
        <w:t xml:space="preserve"> : 17€</w:t>
      </w:r>
    </w:p>
    <w:p w:rsidR="00C10460" w:rsidRPr="008A39FE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16"/>
          <w:szCs w:val="16"/>
          <w:lang w:val="en-US"/>
        </w:rPr>
      </w:pPr>
    </w:p>
    <w:p w:rsidR="00C10460" w:rsidRPr="008A39FE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26"/>
          <w:szCs w:val="26"/>
          <w:u w:val="single"/>
          <w:lang w:val="en-US"/>
        </w:rPr>
      </w:pPr>
      <w:r w:rsidRPr="008A39FE">
        <w:rPr>
          <w:rFonts w:ascii="Georgia" w:hAnsi="Georgia" w:cs="Tahoma"/>
          <w:b/>
          <w:color w:val="000000"/>
          <w:sz w:val="26"/>
          <w:szCs w:val="26"/>
          <w:u w:val="single"/>
          <w:lang w:val="en-US"/>
        </w:rPr>
        <w:t>BUSINESS PASS RED 2</w:t>
      </w:r>
    </w:p>
    <w:p w:rsidR="00C10460" w:rsidRPr="008A39FE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8"/>
          <w:szCs w:val="8"/>
          <w:lang w:val="en-US"/>
        </w:rPr>
      </w:pP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>3000' ΚΙΝΗΤΑ / 3000' ΣΤΑΘΕΡΑ / 3000 SMS / 6gb +10gb boost</w:t>
      </w: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>ΤΕΛΙΚΗ ΤΙΜΗ : 30€</w:t>
      </w:r>
    </w:p>
    <w:p w:rsidR="00C10460" w:rsidRPr="005B6614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8"/>
          <w:szCs w:val="8"/>
        </w:rPr>
      </w:pPr>
    </w:p>
    <w:p w:rsidR="00C10460" w:rsidRPr="00B86EC8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</w:rPr>
      </w:pPr>
      <w:r w:rsidRPr="00B86EC8">
        <w:rPr>
          <w:rFonts w:ascii="Georgia" w:hAnsi="Georgia" w:cs="Tahoma"/>
          <w:b/>
          <w:color w:val="000000"/>
        </w:rPr>
        <w:t>3000' ΚΙΝΗΤΑ / 3000' ΣΤΑΘΕΡΑ / 3000 SMS / 6gb</w:t>
      </w:r>
    </w:p>
    <w:p w:rsidR="00C10460" w:rsidRDefault="00C10460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lang w:val="en-US"/>
        </w:rPr>
      </w:pPr>
      <w:r w:rsidRPr="00B86EC8">
        <w:rPr>
          <w:rFonts w:ascii="Georgia" w:hAnsi="Georgia" w:cs="Tahoma"/>
          <w:b/>
          <w:color w:val="000000"/>
        </w:rPr>
        <w:t>ΤΕΛΙΚΗ ΤΙΜΗ : 22€</w:t>
      </w:r>
    </w:p>
    <w:p w:rsidR="002E5549" w:rsidRPr="00352D70" w:rsidRDefault="002E5549" w:rsidP="00B86EC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8"/>
          <w:szCs w:val="8"/>
          <w:lang w:val="en-US"/>
        </w:rPr>
      </w:pPr>
    </w:p>
    <w:tbl>
      <w:tblPr>
        <w:tblStyle w:val="ab"/>
        <w:tblW w:w="0" w:type="auto"/>
        <w:jc w:val="center"/>
        <w:tblInd w:w="-878" w:type="dxa"/>
        <w:tblLook w:val="04A0"/>
      </w:tblPr>
      <w:tblGrid>
        <w:gridCol w:w="6860"/>
      </w:tblGrid>
      <w:tr w:rsidR="002E5549" w:rsidRPr="00E94820" w:rsidTr="00352D70">
        <w:trPr>
          <w:jc w:val="center"/>
        </w:trPr>
        <w:tc>
          <w:tcPr>
            <w:tcW w:w="6860" w:type="dxa"/>
          </w:tcPr>
          <w:p w:rsidR="002E5549" w:rsidRPr="00352D70" w:rsidRDefault="002E5549" w:rsidP="00D75DA6">
            <w:pPr>
              <w:suppressAutoHyphens w:val="0"/>
              <w:spacing w:line="276" w:lineRule="auto"/>
              <w:ind w:right="545"/>
              <w:jc w:val="both"/>
              <w:rPr>
                <w:rFonts w:ascii="Georgia" w:hAnsi="Georgia" w:cs="Tahoma"/>
                <w:color w:val="000000"/>
                <w:sz w:val="8"/>
                <w:szCs w:val="8"/>
              </w:rPr>
            </w:pPr>
          </w:p>
          <w:p w:rsidR="002E5549" w:rsidRPr="00352D70" w:rsidRDefault="002E5549" w:rsidP="002E5549">
            <w:pPr>
              <w:suppressAutoHyphens w:val="0"/>
              <w:spacing w:line="276" w:lineRule="auto"/>
              <w:ind w:right="-157"/>
              <w:jc w:val="both"/>
              <w:rPr>
                <w:rFonts w:ascii="Georgia" w:hAnsi="Georgia" w:cs="Tahoma"/>
                <w:b/>
                <w:i/>
                <w:color w:val="000000"/>
                <w:sz w:val="22"/>
                <w:szCs w:val="22"/>
              </w:rPr>
            </w:pPr>
            <w:r w:rsidRPr="00352D70">
              <w:rPr>
                <w:rFonts w:ascii="Georgia" w:hAnsi="Georgia" w:cs="Tahoma"/>
                <w:b/>
                <w:i/>
                <w:color w:val="000000"/>
                <w:sz w:val="22"/>
                <w:szCs w:val="22"/>
              </w:rPr>
              <w:t xml:space="preserve"> Όλα τα προγράμματα έχουν επιπλέον 6gb για χρήση </w:t>
            </w:r>
            <w:r w:rsidRPr="00352D70">
              <w:rPr>
                <w:rFonts w:ascii="Georgia" w:hAnsi="Georgia" w:cs="Tahoma"/>
                <w:b/>
                <w:i/>
                <w:color w:val="000000"/>
                <w:sz w:val="22"/>
                <w:szCs w:val="22"/>
                <w:lang w:val="en-US"/>
              </w:rPr>
              <w:t>mails</w:t>
            </w:r>
          </w:p>
          <w:p w:rsidR="002E5549" w:rsidRPr="00352D70" w:rsidRDefault="002E5549" w:rsidP="00D75DA6">
            <w:pPr>
              <w:suppressAutoHyphens w:val="0"/>
              <w:spacing w:line="276" w:lineRule="auto"/>
              <w:ind w:right="545"/>
              <w:jc w:val="both"/>
              <w:rPr>
                <w:rFonts w:ascii="Georgia" w:hAnsi="Georgia" w:cs="Tahoma"/>
                <w:color w:val="000000"/>
                <w:sz w:val="8"/>
                <w:szCs w:val="8"/>
              </w:rPr>
            </w:pPr>
          </w:p>
        </w:tc>
      </w:tr>
    </w:tbl>
    <w:p w:rsidR="002E5549" w:rsidRPr="00352D70" w:rsidRDefault="002E5549" w:rsidP="00D75DA6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C10460" w:rsidRDefault="00B86EC8" w:rsidP="00B86EC8">
      <w:pPr>
        <w:pStyle w:val="aa"/>
        <w:numPr>
          <w:ilvl w:val="0"/>
          <w:numId w:val="12"/>
        </w:numPr>
        <w:suppressAutoHyphens w:val="0"/>
        <w:spacing w:line="276" w:lineRule="auto"/>
        <w:ind w:left="709" w:right="545" w:hanging="425"/>
        <w:jc w:val="both"/>
        <w:rPr>
          <w:rFonts w:ascii="Georgia" w:hAnsi="Georgia" w:cs="Tahoma"/>
          <w:color w:val="000000"/>
        </w:rPr>
      </w:pPr>
      <w:r w:rsidRPr="00B86EC8">
        <w:rPr>
          <w:rFonts w:ascii="Georgia" w:hAnsi="Georgia" w:cs="Tahoma"/>
          <w:color w:val="000000"/>
        </w:rPr>
        <w:t>Όλα τα προγράμματα έχουν απεριόριστη</w:t>
      </w:r>
      <w:r w:rsidR="005B6614">
        <w:rPr>
          <w:rFonts w:ascii="Georgia" w:hAnsi="Georgia" w:cs="Tahoma"/>
          <w:color w:val="000000"/>
        </w:rPr>
        <w:t xml:space="preserve"> επικοινωνία</w:t>
      </w:r>
      <w:r w:rsidRPr="00B86EC8">
        <w:rPr>
          <w:rFonts w:ascii="Georgia" w:hAnsi="Georgia" w:cs="Tahoma"/>
          <w:color w:val="000000"/>
        </w:rPr>
        <w:t xml:space="preserve"> </w:t>
      </w:r>
      <w:r>
        <w:rPr>
          <w:rFonts w:ascii="Georgia" w:hAnsi="Georgia" w:cs="Tahoma"/>
          <w:color w:val="000000"/>
        </w:rPr>
        <w:t xml:space="preserve">προς </w:t>
      </w:r>
      <w:r>
        <w:rPr>
          <w:rFonts w:ascii="Georgia" w:hAnsi="Georgia" w:cs="Tahoma"/>
          <w:color w:val="000000"/>
          <w:lang w:val="en-US"/>
        </w:rPr>
        <w:t>HRS</w:t>
      </w:r>
      <w:r w:rsidR="00E94820">
        <w:rPr>
          <w:rFonts w:ascii="Georgia" w:hAnsi="Georgia" w:cs="Tahoma"/>
          <w:color w:val="000000"/>
        </w:rPr>
        <w:t>.</w:t>
      </w:r>
      <w:r w:rsidRPr="00B86EC8">
        <w:rPr>
          <w:rFonts w:ascii="Georgia" w:hAnsi="Georgia" w:cs="Tahoma"/>
          <w:color w:val="000000"/>
        </w:rPr>
        <w:t xml:space="preserve"> </w:t>
      </w:r>
    </w:p>
    <w:p w:rsidR="00B86EC8" w:rsidRDefault="00B86EC8" w:rsidP="00B86EC8">
      <w:pPr>
        <w:pStyle w:val="aa"/>
        <w:numPr>
          <w:ilvl w:val="0"/>
          <w:numId w:val="12"/>
        </w:numPr>
        <w:suppressAutoHyphens w:val="0"/>
        <w:spacing w:line="276" w:lineRule="auto"/>
        <w:ind w:left="709" w:right="545" w:hanging="425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Οι τιμές αφορούν νέες συνδέσεις &amp;  φορητότητες</w:t>
      </w:r>
      <w:r w:rsidR="008A39FE" w:rsidRPr="008A39FE">
        <w:rPr>
          <w:rFonts w:ascii="Georgia" w:hAnsi="Georgia" w:cs="Tahoma"/>
          <w:color w:val="000000"/>
        </w:rPr>
        <w:t xml:space="preserve"> </w:t>
      </w:r>
      <w:r w:rsidR="008A39FE">
        <w:rPr>
          <w:rFonts w:ascii="Georgia" w:hAnsi="Georgia" w:cs="Tahoma"/>
          <w:color w:val="000000"/>
        </w:rPr>
        <w:t xml:space="preserve">από </w:t>
      </w:r>
      <w:r w:rsidR="00E94820">
        <w:rPr>
          <w:rFonts w:ascii="Georgia" w:hAnsi="Georgia" w:cs="Tahoma"/>
          <w:color w:val="000000"/>
          <w:lang w:val="en-US"/>
        </w:rPr>
        <w:t>COSMOTE</w:t>
      </w:r>
      <w:r w:rsidR="00E94820" w:rsidRPr="00E94820">
        <w:rPr>
          <w:rFonts w:ascii="Georgia" w:hAnsi="Georgia" w:cs="Tahoma"/>
          <w:color w:val="000000"/>
        </w:rPr>
        <w:t xml:space="preserve"> </w:t>
      </w:r>
      <w:r w:rsidR="00E94820">
        <w:rPr>
          <w:rFonts w:ascii="Georgia" w:hAnsi="Georgia" w:cs="Tahoma"/>
          <w:color w:val="000000"/>
        </w:rPr>
        <w:t>και</w:t>
      </w:r>
      <w:r w:rsidR="00E94820" w:rsidRPr="00E94820">
        <w:rPr>
          <w:rFonts w:ascii="Georgia" w:hAnsi="Georgia" w:cs="Tahoma"/>
          <w:color w:val="000000"/>
        </w:rPr>
        <w:t xml:space="preserve"> </w:t>
      </w:r>
      <w:r w:rsidR="00E94820">
        <w:rPr>
          <w:rFonts w:ascii="Georgia" w:hAnsi="Georgia" w:cs="Tahoma"/>
          <w:color w:val="000000"/>
          <w:lang w:val="en-US"/>
        </w:rPr>
        <w:t>WIND</w:t>
      </w:r>
      <w:r w:rsidR="00E94820">
        <w:rPr>
          <w:rFonts w:ascii="Georgia" w:hAnsi="Georgia" w:cs="Tahoma"/>
          <w:color w:val="000000"/>
        </w:rPr>
        <w:t>.</w:t>
      </w:r>
    </w:p>
    <w:p w:rsidR="005B6614" w:rsidRPr="005B6614" w:rsidRDefault="005B6614" w:rsidP="00B86EC8">
      <w:pPr>
        <w:pStyle w:val="aa"/>
        <w:numPr>
          <w:ilvl w:val="0"/>
          <w:numId w:val="12"/>
        </w:numPr>
        <w:suppressAutoHyphens w:val="0"/>
        <w:spacing w:line="276" w:lineRule="auto"/>
        <w:ind w:left="709" w:right="545" w:hanging="425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Μπορούν να μεταφερθούν καρτοκινητά </w:t>
      </w:r>
      <w:r>
        <w:rPr>
          <w:rFonts w:ascii="Georgia" w:hAnsi="Georgia" w:cs="Tahoma"/>
          <w:color w:val="000000"/>
          <w:lang w:val="en-US"/>
        </w:rPr>
        <w:t>VODAFONE</w:t>
      </w:r>
      <w:r w:rsidR="00E94820">
        <w:rPr>
          <w:rFonts w:ascii="Georgia" w:hAnsi="Georgia" w:cs="Tahoma"/>
          <w:color w:val="000000"/>
        </w:rPr>
        <w:t>.</w:t>
      </w:r>
    </w:p>
    <w:p w:rsidR="005B6614" w:rsidRDefault="005B6614" w:rsidP="00B86EC8">
      <w:pPr>
        <w:pStyle w:val="aa"/>
        <w:numPr>
          <w:ilvl w:val="0"/>
          <w:numId w:val="12"/>
        </w:numPr>
        <w:suppressAutoHyphens w:val="0"/>
        <w:spacing w:line="276" w:lineRule="auto"/>
        <w:ind w:left="709" w:right="545" w:hanging="425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Όσοι συνάδελφοι ενδιαφέρονται και έχουν συμβόλαια ή καρτοσυμβόλαια </w:t>
      </w:r>
      <w:r>
        <w:rPr>
          <w:rFonts w:ascii="Georgia" w:hAnsi="Georgia" w:cs="Tahoma"/>
          <w:color w:val="000000"/>
          <w:lang w:val="en-US"/>
        </w:rPr>
        <w:t>VODAFONE</w:t>
      </w:r>
      <w:r>
        <w:rPr>
          <w:rFonts w:ascii="Georgia" w:hAnsi="Georgia" w:cs="Tahoma"/>
          <w:color w:val="000000"/>
        </w:rPr>
        <w:t xml:space="preserve"> θα πρέπει να μιλήσουν με κάποιο από τα μέλη του Δ.Σ. του ΣΔΥΑ.</w:t>
      </w:r>
    </w:p>
    <w:p w:rsidR="005B6614" w:rsidRPr="005B6614" w:rsidRDefault="005B6614" w:rsidP="005B6614">
      <w:pPr>
        <w:pStyle w:val="aa"/>
        <w:suppressAutoHyphens w:val="0"/>
        <w:spacing w:line="276" w:lineRule="auto"/>
        <w:ind w:left="709" w:right="545"/>
        <w:jc w:val="both"/>
        <w:rPr>
          <w:rFonts w:ascii="Georgia" w:hAnsi="Georgia" w:cs="Tahoma"/>
          <w:color w:val="000000"/>
          <w:sz w:val="12"/>
          <w:szCs w:val="12"/>
        </w:rPr>
      </w:pPr>
    </w:p>
    <w:p w:rsidR="00FB4584" w:rsidRDefault="005B6614" w:rsidP="00FB4584">
      <w:pPr>
        <w:suppressAutoHyphens w:val="0"/>
        <w:spacing w:line="276" w:lineRule="auto"/>
        <w:ind w:left="142" w:right="687" w:firstLine="567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Υπεύθυνος της εταιρείας για την εταιρεία </w:t>
      </w:r>
      <w:r w:rsidRPr="005B6614">
        <w:rPr>
          <w:rFonts w:ascii="Georgia" w:hAnsi="Georgia" w:cs="Tahoma"/>
          <w:color w:val="000000"/>
        </w:rPr>
        <w:t>ΕΛΛΗΝΙΚΕΣ ΡΑΔΙΟΫΠΗΡΕΣΙΕΣ (HRS)</w:t>
      </w:r>
      <w:r>
        <w:rPr>
          <w:rFonts w:ascii="Georgia" w:hAnsi="Georgia" w:cs="Tahoma"/>
          <w:color w:val="000000"/>
        </w:rPr>
        <w:t xml:space="preserve"> είναι ο κ. Ιωάννης Παπαγεωργίου</w:t>
      </w:r>
      <w:r w:rsidR="00FB4584">
        <w:rPr>
          <w:rFonts w:ascii="Georgia" w:hAnsi="Georgia" w:cs="Tahoma"/>
          <w:color w:val="000000"/>
        </w:rPr>
        <w:t>.</w:t>
      </w:r>
    </w:p>
    <w:p w:rsidR="00FB4584" w:rsidRPr="008A39FE" w:rsidRDefault="00FB4584" w:rsidP="00FB4584">
      <w:pPr>
        <w:suppressAutoHyphens w:val="0"/>
        <w:spacing w:line="276" w:lineRule="auto"/>
        <w:ind w:left="142" w:right="687" w:firstLine="567"/>
        <w:jc w:val="both"/>
        <w:rPr>
          <w:rFonts w:ascii="Georgia" w:hAnsi="Georgia" w:cs="Tahoma"/>
          <w:color w:val="000000"/>
          <w:lang w:val="en-US"/>
        </w:rPr>
      </w:pPr>
      <w:r>
        <w:rPr>
          <w:rFonts w:ascii="Georgia" w:hAnsi="Georgia" w:cs="Tahoma"/>
          <w:color w:val="000000"/>
        </w:rPr>
        <w:t xml:space="preserve">Επικοινωνία : </w:t>
      </w:r>
      <w:r w:rsidRPr="00FB4584">
        <w:rPr>
          <w:rFonts w:ascii="Georgia" w:hAnsi="Georgia" w:cs="Tahoma"/>
          <w:color w:val="000000"/>
        </w:rPr>
        <w:t xml:space="preserve"> 6948615615</w:t>
      </w:r>
      <w:r>
        <w:rPr>
          <w:rFonts w:ascii="Georgia" w:hAnsi="Georgia" w:cs="Tahoma"/>
          <w:color w:val="000000"/>
        </w:rPr>
        <w:t xml:space="preserve">   </w:t>
      </w:r>
      <w:hyperlink r:id="rId6" w:tgtFrame="_blank" w:history="1">
        <w:r w:rsidRPr="00FB4584">
          <w:rPr>
            <w:rFonts w:ascii="Georgia" w:hAnsi="Georgia" w:cs="Tahoma"/>
            <w:color w:val="000000"/>
          </w:rPr>
          <w:t>ipapageorgiou@hrsmobile.gr</w:t>
        </w:r>
      </w:hyperlink>
    </w:p>
    <w:tbl>
      <w:tblPr>
        <w:tblW w:w="78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FB4584" w:rsidRPr="009702C2" w:rsidTr="004821F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B4584" w:rsidRPr="009702C2" w:rsidRDefault="00FB4584" w:rsidP="004821FB">
            <w:pPr>
              <w:rPr>
                <w:b/>
                <w:color w:val="201F1E"/>
                <w:lang w:eastAsia="el-GR"/>
              </w:rPr>
            </w:pPr>
          </w:p>
        </w:tc>
      </w:tr>
      <w:tr w:rsidR="00FB4584" w:rsidRPr="009702C2" w:rsidTr="004821F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B4584" w:rsidRPr="009702C2" w:rsidRDefault="00FB4584" w:rsidP="004821FB">
            <w:pPr>
              <w:rPr>
                <w:b/>
                <w:color w:val="201F1E"/>
                <w:lang w:eastAsia="el-GR"/>
              </w:rPr>
            </w:pPr>
          </w:p>
        </w:tc>
      </w:tr>
    </w:tbl>
    <w:p w:rsidR="00445D05" w:rsidRPr="00A5197D" w:rsidRDefault="00445D0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4"/>
          <w:szCs w:val="4"/>
        </w:rPr>
      </w:pPr>
    </w:p>
    <w:p w:rsidR="00937235" w:rsidRPr="00DA3A62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</w:rPr>
      </w:pPr>
      <w:r>
        <w:rPr>
          <w:rFonts w:ascii="Georgia" w:hAnsi="Georgia" w:cs="Tahoma"/>
        </w:rPr>
        <w:t xml:space="preserve">                                      </w:t>
      </w:r>
      <w:r w:rsidR="00DA3A62">
        <w:rPr>
          <w:rFonts w:ascii="Georgia" w:hAnsi="Georgia" w:cs="Tahoma"/>
        </w:rPr>
        <w:t xml:space="preserve">  </w:t>
      </w:r>
      <w:r w:rsidR="00A5197D">
        <w:rPr>
          <w:rFonts w:ascii="Georgia" w:hAnsi="Georgia" w:cs="Tahoma"/>
          <w:b/>
        </w:rPr>
        <w:t xml:space="preserve">Αθήνα </w:t>
      </w:r>
      <w:r w:rsidR="00A5197D">
        <w:rPr>
          <w:rFonts w:ascii="Georgia" w:hAnsi="Georgia" w:cs="Tahoma"/>
          <w:b/>
          <w:lang w:val="en-US"/>
        </w:rPr>
        <w:t>7</w:t>
      </w:r>
      <w:r w:rsidR="00FB4584">
        <w:rPr>
          <w:rFonts w:ascii="Georgia" w:hAnsi="Georgia" w:cs="Tahoma"/>
          <w:b/>
        </w:rPr>
        <w:t xml:space="preserve"> Σεπτεμβρίου</w:t>
      </w:r>
      <w:r w:rsidRPr="00DA3A62">
        <w:rPr>
          <w:rFonts w:ascii="Georgia" w:hAnsi="Georgia" w:cs="Tahoma"/>
          <w:b/>
        </w:rPr>
        <w:t xml:space="preserve"> 2021</w:t>
      </w:r>
    </w:p>
    <w:p w:rsidR="00937235" w:rsidRPr="00A5197D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4"/>
          <w:szCs w:val="4"/>
        </w:rPr>
      </w:pPr>
    </w:p>
    <w:p w:rsidR="00C41DFA" w:rsidRPr="00DA3A62" w:rsidRDefault="00DF24E2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 w:rsidRPr="00DA3A62">
        <w:rPr>
          <w:rFonts w:ascii="Georgia" w:hAnsi="Georgia" w:cs="Tahoma"/>
          <w:b/>
          <w:color w:val="000000"/>
        </w:rPr>
        <w:t xml:space="preserve">                                  </w:t>
      </w:r>
      <w:r w:rsidR="00DA3A62">
        <w:rPr>
          <w:rFonts w:ascii="Georgia" w:hAnsi="Georgia" w:cs="Tahoma"/>
          <w:b/>
          <w:color w:val="000000"/>
        </w:rPr>
        <w:t xml:space="preserve">                           </w:t>
      </w:r>
      <w:r w:rsidR="00A41BA8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>Για το Δ.Σ.</w:t>
      </w:r>
    </w:p>
    <w:p w:rsidR="00C41DFA" w:rsidRPr="00A5197D" w:rsidRDefault="00C41DFA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4"/>
          <w:szCs w:val="4"/>
        </w:rPr>
      </w:pPr>
    </w:p>
    <w:p w:rsidR="00C41DFA" w:rsidRPr="00DA3A62" w:rsidRDefault="00DA3A62" w:rsidP="00AC25E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>
        <w:rPr>
          <w:rFonts w:ascii="Georgia" w:hAnsi="Georgia" w:cs="Tahoma"/>
          <w:b/>
          <w:color w:val="000000"/>
        </w:rPr>
        <w:t xml:space="preserve">              </w:t>
      </w:r>
      <w:r w:rsidR="00F37799"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 xml:space="preserve">Ο Πρόεδρος                                </w:t>
      </w:r>
      <w:r w:rsidR="00F37799" w:rsidRPr="00DA3A62">
        <w:rPr>
          <w:rFonts w:ascii="Georgia" w:hAnsi="Georgia" w:cs="Tahoma"/>
          <w:b/>
          <w:color w:val="000000"/>
        </w:rPr>
        <w:t xml:space="preserve">    </w:t>
      </w:r>
      <w:r w:rsidR="00356AFF" w:rsidRPr="00DA3A62">
        <w:rPr>
          <w:rFonts w:ascii="Georgia" w:hAnsi="Georgia" w:cs="Tahoma"/>
          <w:b/>
          <w:color w:val="000000"/>
        </w:rPr>
        <w:t xml:space="preserve">               </w:t>
      </w:r>
      <w:r>
        <w:rPr>
          <w:rFonts w:ascii="Georgia" w:hAnsi="Georgia" w:cs="Tahoma"/>
          <w:b/>
          <w:color w:val="000000"/>
        </w:rPr>
        <w:t xml:space="preserve">           </w:t>
      </w:r>
      <w:r w:rsidR="00FB4584">
        <w:rPr>
          <w:rFonts w:ascii="Georgia" w:hAnsi="Georgia" w:cs="Tahoma"/>
          <w:b/>
          <w:color w:val="000000"/>
        </w:rPr>
        <w:t xml:space="preserve">Ο </w:t>
      </w:r>
      <w:r w:rsidR="00C41DFA" w:rsidRPr="00DA3A62">
        <w:rPr>
          <w:rFonts w:ascii="Georgia" w:hAnsi="Georgia" w:cs="Tahoma"/>
          <w:b/>
          <w:color w:val="000000"/>
        </w:rPr>
        <w:t xml:space="preserve"> Γεν.  Γραμματέας</w:t>
      </w:r>
    </w:p>
    <w:p w:rsidR="00C41DFA" w:rsidRPr="00DA3A62" w:rsidRDefault="00C41DFA" w:rsidP="00DF24E2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 w:rsidRPr="00DA3A62">
        <w:rPr>
          <w:rFonts w:ascii="Georgia" w:hAnsi="Georgia" w:cs="Tahoma"/>
          <w:b/>
          <w:color w:val="000000"/>
        </w:rPr>
        <w:t xml:space="preserve">  Σωτήρης </w:t>
      </w:r>
      <w:r w:rsidR="00DA2DE8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Τριπολιτσιώτης                                  </w:t>
      </w:r>
      <w:r w:rsidR="00D70933" w:rsidRPr="00DA3A62">
        <w:rPr>
          <w:rFonts w:ascii="Georgia" w:hAnsi="Georgia" w:cs="Tahoma"/>
          <w:b/>
          <w:color w:val="000000"/>
        </w:rPr>
        <w:t xml:space="preserve">         </w:t>
      </w:r>
      <w:r w:rsidR="00F37799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</w:t>
      </w:r>
      <w:r w:rsidR="00AC25EF" w:rsidRPr="00DA3A62">
        <w:rPr>
          <w:rFonts w:ascii="Georgia" w:hAnsi="Georgia" w:cs="Tahoma"/>
          <w:b/>
          <w:color w:val="000000"/>
        </w:rPr>
        <w:t xml:space="preserve">  </w:t>
      </w:r>
      <w:r w:rsidRPr="00DA3A62">
        <w:rPr>
          <w:rFonts w:ascii="Georgia" w:hAnsi="Georgia" w:cs="Tahoma"/>
          <w:b/>
          <w:color w:val="000000"/>
        </w:rPr>
        <w:t xml:space="preserve">  </w:t>
      </w:r>
      <w:r w:rsidR="00DA3A62">
        <w:rPr>
          <w:rFonts w:ascii="Georgia" w:hAnsi="Georgia" w:cs="Tahoma"/>
          <w:b/>
          <w:color w:val="000000"/>
        </w:rPr>
        <w:t xml:space="preserve">  </w:t>
      </w:r>
      <w:r w:rsidR="00FB4584">
        <w:rPr>
          <w:rFonts w:ascii="Georgia" w:hAnsi="Georgia" w:cs="Tahoma"/>
          <w:b/>
          <w:color w:val="000000"/>
        </w:rPr>
        <w:t xml:space="preserve"> Δημήτρης Ζιώγας</w:t>
      </w:r>
    </w:p>
    <w:sectPr w:rsidR="00C41DFA" w:rsidRPr="00DA3A62" w:rsidSect="002E5549">
      <w:pgSz w:w="11906" w:h="16838"/>
      <w:pgMar w:top="568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B93856"/>
    <w:multiLevelType w:val="hybridMultilevel"/>
    <w:tmpl w:val="1EE6CDA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EF011C"/>
    <w:multiLevelType w:val="multilevel"/>
    <w:tmpl w:val="6150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970F0"/>
    <w:multiLevelType w:val="hybridMultilevel"/>
    <w:tmpl w:val="E092D2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C02A1F"/>
    <w:multiLevelType w:val="hybridMultilevel"/>
    <w:tmpl w:val="26B8D8F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1E7594"/>
    <w:multiLevelType w:val="multilevel"/>
    <w:tmpl w:val="18B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5371B22"/>
    <w:multiLevelType w:val="hybridMultilevel"/>
    <w:tmpl w:val="53541F9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C704C"/>
    <w:multiLevelType w:val="hybridMultilevel"/>
    <w:tmpl w:val="0882ABC2"/>
    <w:lvl w:ilvl="0" w:tplc="B71AD5E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77CC"/>
    <w:rsid w:val="00057426"/>
    <w:rsid w:val="00066C30"/>
    <w:rsid w:val="000B082D"/>
    <w:rsid w:val="000D318A"/>
    <w:rsid w:val="00151AD6"/>
    <w:rsid w:val="001A2B0F"/>
    <w:rsid w:val="001C25D8"/>
    <w:rsid w:val="00212E8A"/>
    <w:rsid w:val="00216BEF"/>
    <w:rsid w:val="00250356"/>
    <w:rsid w:val="002946AE"/>
    <w:rsid w:val="002E5549"/>
    <w:rsid w:val="002E6EBF"/>
    <w:rsid w:val="002F162B"/>
    <w:rsid w:val="002F4FF3"/>
    <w:rsid w:val="00314C41"/>
    <w:rsid w:val="00336256"/>
    <w:rsid w:val="00352D70"/>
    <w:rsid w:val="00353BC3"/>
    <w:rsid w:val="00356AFF"/>
    <w:rsid w:val="00364D15"/>
    <w:rsid w:val="0037132E"/>
    <w:rsid w:val="003877DE"/>
    <w:rsid w:val="003912AB"/>
    <w:rsid w:val="003A2E98"/>
    <w:rsid w:val="0041461B"/>
    <w:rsid w:val="00445D05"/>
    <w:rsid w:val="00467FE9"/>
    <w:rsid w:val="00475BFB"/>
    <w:rsid w:val="0049140B"/>
    <w:rsid w:val="004C48B4"/>
    <w:rsid w:val="00532411"/>
    <w:rsid w:val="0058208C"/>
    <w:rsid w:val="00590EED"/>
    <w:rsid w:val="005B6614"/>
    <w:rsid w:val="0060605E"/>
    <w:rsid w:val="006C0982"/>
    <w:rsid w:val="006C3200"/>
    <w:rsid w:val="00727BCE"/>
    <w:rsid w:val="00745D3D"/>
    <w:rsid w:val="00757CCA"/>
    <w:rsid w:val="00761813"/>
    <w:rsid w:val="007676A1"/>
    <w:rsid w:val="007823F8"/>
    <w:rsid w:val="007A0BB3"/>
    <w:rsid w:val="007B0800"/>
    <w:rsid w:val="007E1FA2"/>
    <w:rsid w:val="007E5A95"/>
    <w:rsid w:val="007F0909"/>
    <w:rsid w:val="0085208C"/>
    <w:rsid w:val="008837E5"/>
    <w:rsid w:val="008A39FE"/>
    <w:rsid w:val="008E0AA5"/>
    <w:rsid w:val="00935939"/>
    <w:rsid w:val="00937235"/>
    <w:rsid w:val="00973904"/>
    <w:rsid w:val="00A00692"/>
    <w:rsid w:val="00A04320"/>
    <w:rsid w:val="00A25E3C"/>
    <w:rsid w:val="00A41BA8"/>
    <w:rsid w:val="00A5197D"/>
    <w:rsid w:val="00A652AA"/>
    <w:rsid w:val="00A76E89"/>
    <w:rsid w:val="00A82B2D"/>
    <w:rsid w:val="00AC1660"/>
    <w:rsid w:val="00AC25EF"/>
    <w:rsid w:val="00B3567E"/>
    <w:rsid w:val="00B42A92"/>
    <w:rsid w:val="00B86EC8"/>
    <w:rsid w:val="00B92F2A"/>
    <w:rsid w:val="00BC0191"/>
    <w:rsid w:val="00BF0BBC"/>
    <w:rsid w:val="00C10460"/>
    <w:rsid w:val="00C319C6"/>
    <w:rsid w:val="00C41DFA"/>
    <w:rsid w:val="00D12023"/>
    <w:rsid w:val="00D14C8E"/>
    <w:rsid w:val="00D55E25"/>
    <w:rsid w:val="00D70933"/>
    <w:rsid w:val="00D73914"/>
    <w:rsid w:val="00D75DA6"/>
    <w:rsid w:val="00DA2DE8"/>
    <w:rsid w:val="00DA3A62"/>
    <w:rsid w:val="00DA6A5B"/>
    <w:rsid w:val="00DE5939"/>
    <w:rsid w:val="00DF24E2"/>
    <w:rsid w:val="00E35D0A"/>
    <w:rsid w:val="00E556F6"/>
    <w:rsid w:val="00E565ED"/>
    <w:rsid w:val="00E75E14"/>
    <w:rsid w:val="00E82B10"/>
    <w:rsid w:val="00E94820"/>
    <w:rsid w:val="00EA4BD0"/>
    <w:rsid w:val="00EB058D"/>
    <w:rsid w:val="00EC617C"/>
    <w:rsid w:val="00ED470B"/>
    <w:rsid w:val="00EF048F"/>
    <w:rsid w:val="00F0416D"/>
    <w:rsid w:val="00F21DB7"/>
    <w:rsid w:val="00F37799"/>
    <w:rsid w:val="00F7578C"/>
    <w:rsid w:val="00FB4584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14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D1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d2edcug0">
    <w:name w:val="d2edcug0"/>
    <w:basedOn w:val="a1"/>
    <w:rsid w:val="00E75E14"/>
  </w:style>
  <w:style w:type="table" w:styleId="ab">
    <w:name w:val="Table Grid"/>
    <w:basedOn w:val="a2"/>
    <w:uiPriority w:val="59"/>
    <w:rsid w:val="002E55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744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2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72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25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94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4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69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647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37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56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270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apageorgiou@hrsmobil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Demitra Pitaouli</cp:lastModifiedBy>
  <cp:revision>2</cp:revision>
  <cp:lastPrinted>2021-09-07T09:14:00Z</cp:lastPrinted>
  <dcterms:created xsi:type="dcterms:W3CDTF">2021-09-07T09:46:00Z</dcterms:created>
  <dcterms:modified xsi:type="dcterms:W3CDTF">2021-09-07T09:46:00Z</dcterms:modified>
</cp:coreProperties>
</file>